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72"/>
      </w:tblGrid>
      <w:tr w:rsidR="005923B5" w:rsidRPr="00F27948" w14:paraId="2E38DE5A" w14:textId="77777777" w:rsidTr="005923B5">
        <w:trPr>
          <w:trHeight w:val="574"/>
          <w:jc w:val="center"/>
        </w:trPr>
        <w:tc>
          <w:tcPr>
            <w:tcW w:w="50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D789D" w14:textId="77777777" w:rsidR="005923B5" w:rsidRPr="005923B5" w:rsidRDefault="005923B5" w:rsidP="00357B05">
            <w:pPr>
              <w:pStyle w:val="NoSpacing"/>
              <w:jc w:val="center"/>
            </w:pPr>
            <w:bookmarkStart w:id="0" w:name="_GoBack"/>
            <w:bookmarkEnd w:id="0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proofErr w:type="gram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  <w:r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  166</w:t>
            </w:r>
            <w:proofErr w:type="gramEnd"/>
          </w:p>
        </w:tc>
      </w:tr>
    </w:tbl>
    <w:p w14:paraId="56B6E8D4" w14:textId="77777777" w:rsidR="009372F6" w:rsidRPr="00F27948" w:rsidRDefault="009372F6" w:rsidP="009372F6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9372F6" w:rsidRPr="00F27948" w14:paraId="13479F7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20EE774" w14:textId="77777777" w:rsidR="009372F6" w:rsidRPr="00F27948" w:rsidRDefault="009372F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50D23032" w14:textId="77777777" w:rsidR="009372F6" w:rsidRPr="00964D74" w:rsidRDefault="009372F6" w:rsidP="00357B0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Српски</w:t>
            </w:r>
            <w:proofErr w:type="spellEnd"/>
            <w:r>
              <w:rPr>
                <w:rFonts w:eastAsia="Times New Roman" w:cs="Calibri"/>
              </w:rPr>
              <w:t xml:space="preserve"> </w:t>
            </w:r>
            <w:proofErr w:type="spellStart"/>
            <w:r>
              <w:rPr>
                <w:rFonts w:eastAsia="Times New Roman" w:cs="Calibri"/>
              </w:rPr>
              <w:t>језик</w:t>
            </w:r>
            <w:proofErr w:type="spellEnd"/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A8FCCF3" w14:textId="77777777" w:rsidR="009372F6" w:rsidRPr="00F27948" w:rsidRDefault="009372F6" w:rsidP="00357B0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69B6577F" w14:textId="77777777" w:rsidR="009372F6" w:rsidRPr="005923B5" w:rsidRDefault="005923B5" w:rsidP="00357B0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1.</w:t>
            </w:r>
          </w:p>
        </w:tc>
      </w:tr>
      <w:tr w:rsidR="009372F6" w:rsidRPr="00F27948" w14:paraId="376419C2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DBC9901" w14:textId="77777777" w:rsidR="009372F6" w:rsidRPr="00F27948" w:rsidRDefault="009372F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4684DF" w14:textId="77777777" w:rsidR="009372F6" w:rsidRPr="00F27948" w:rsidRDefault="009372F6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Књижевност</w:t>
            </w:r>
            <w:proofErr w:type="spellEnd"/>
          </w:p>
        </w:tc>
      </w:tr>
      <w:tr w:rsidR="009372F6" w:rsidRPr="00F27948" w14:paraId="7284A3B5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63CEA8A" w14:textId="77777777" w:rsidR="009372F6" w:rsidRPr="00F27948" w:rsidRDefault="009372F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9FE796A" w14:textId="14B0A6CC" w:rsidR="009372F6" w:rsidRPr="00F27948" w:rsidRDefault="00C53CEF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r>
              <w:t xml:space="preserve">„О </w:t>
            </w:r>
            <w:proofErr w:type="spellStart"/>
            <w:r>
              <w:t>буквару</w:t>
            </w:r>
            <w:proofErr w:type="spellEnd"/>
            <w:r w:rsidR="00473738">
              <w:rPr>
                <w:rFonts w:cs="Calibri"/>
              </w:rPr>
              <w:t>”</w:t>
            </w:r>
            <w:r>
              <w:t xml:space="preserve">, </w:t>
            </w:r>
            <w:proofErr w:type="spellStart"/>
            <w:r>
              <w:t>Милан</w:t>
            </w:r>
            <w:proofErr w:type="spellEnd"/>
            <w:r>
              <w:t xml:space="preserve"> </w:t>
            </w:r>
            <w:proofErr w:type="spellStart"/>
            <w:r>
              <w:t>Шипка</w:t>
            </w:r>
            <w:proofErr w:type="spellEnd"/>
          </w:p>
        </w:tc>
      </w:tr>
      <w:tr w:rsidR="009372F6" w:rsidRPr="00F27948" w14:paraId="3D6C356F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5894C8A" w14:textId="77777777" w:rsidR="009372F6" w:rsidRPr="00F27948" w:rsidRDefault="009372F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4A38A7" w14:textId="77777777" w:rsidR="009372F6" w:rsidRPr="00F27948" w:rsidRDefault="009372F6" w:rsidP="00357B0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9372F6" w:rsidRPr="00F27948" w14:paraId="41E840C7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B4ACA33" w14:textId="77777777" w:rsidR="009372F6" w:rsidRPr="00F27948" w:rsidRDefault="009372F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F3BEF6C" w14:textId="77777777" w:rsidR="00137BD1" w:rsidRDefault="00C53CEF" w:rsidP="00357B05">
            <w:pPr>
              <w:spacing w:after="0" w:line="240" w:lineRule="auto"/>
              <w:ind w:left="61"/>
              <w:jc w:val="both"/>
            </w:pPr>
            <w:proofErr w:type="spellStart"/>
            <w:r>
              <w:t>Успостављање</w:t>
            </w:r>
            <w:proofErr w:type="spellEnd"/>
            <w:r>
              <w:t xml:space="preserve"> </w:t>
            </w:r>
            <w:proofErr w:type="spellStart"/>
            <w:r>
              <w:t>комуникације</w:t>
            </w:r>
            <w:proofErr w:type="spellEnd"/>
            <w:r>
              <w:t xml:space="preserve"> с </w:t>
            </w:r>
            <w:proofErr w:type="spellStart"/>
            <w:r>
              <w:t>текстом</w:t>
            </w:r>
            <w:proofErr w:type="spellEnd"/>
            <w:r>
              <w:t xml:space="preserve">; </w:t>
            </w:r>
          </w:p>
          <w:p w14:paraId="395D0DD4" w14:textId="57FBA079" w:rsidR="009372F6" w:rsidRPr="00473738" w:rsidRDefault="00C53CEF" w:rsidP="004F00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развијање</w:t>
            </w:r>
            <w:proofErr w:type="spellEnd"/>
            <w:r>
              <w:t xml:space="preserve"> </w:t>
            </w:r>
            <w:proofErr w:type="spellStart"/>
            <w:r>
              <w:t>разумевања</w:t>
            </w:r>
            <w:proofErr w:type="spellEnd"/>
            <w:r>
              <w:t xml:space="preserve"> </w:t>
            </w:r>
            <w:proofErr w:type="spellStart"/>
            <w:r>
              <w:t>прочитаног</w:t>
            </w:r>
            <w:proofErr w:type="spellEnd"/>
            <w:r>
              <w:t xml:space="preserve"> и </w:t>
            </w:r>
            <w:proofErr w:type="spellStart"/>
            <w:r>
              <w:t>говора</w:t>
            </w:r>
            <w:proofErr w:type="spellEnd"/>
            <w:r>
              <w:t>.</w:t>
            </w:r>
          </w:p>
        </w:tc>
      </w:tr>
      <w:tr w:rsidR="009372F6" w:rsidRPr="00F27948" w14:paraId="76B55D0E" w14:textId="77777777" w:rsidTr="00357B0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609E611" w14:textId="77777777" w:rsidR="009372F6" w:rsidRPr="00F27948" w:rsidRDefault="009372F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44CBD080" w14:textId="77777777" w:rsidR="009372F6" w:rsidRPr="00F27948" w:rsidRDefault="009372F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0A8C6D" w14:textId="77777777" w:rsidR="009372F6" w:rsidRPr="00F27948" w:rsidRDefault="009372F6" w:rsidP="00357B0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8CB9F91" w14:textId="6B481CEB" w:rsidR="009372F6" w:rsidRPr="00473738" w:rsidRDefault="00C53CEF" w:rsidP="004F0055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rPr>
                <w:rFonts w:eastAsia="Times New Roman" w:cs="Calibri"/>
                <w:lang w:val="ru-RU"/>
              </w:rPr>
            </w:pPr>
            <w:r>
              <w:t xml:space="preserve"> </w:t>
            </w:r>
            <w:proofErr w:type="spellStart"/>
            <w:r>
              <w:t>уочава</w:t>
            </w:r>
            <w:proofErr w:type="spellEnd"/>
            <w:r>
              <w:t xml:space="preserve"> </w:t>
            </w:r>
            <w:proofErr w:type="spellStart"/>
            <w:r>
              <w:t>догађаје</w:t>
            </w:r>
            <w:proofErr w:type="spellEnd"/>
            <w:r>
              <w:t xml:space="preserve"> и </w:t>
            </w:r>
            <w:proofErr w:type="spellStart"/>
            <w:r>
              <w:t>битне</w:t>
            </w:r>
            <w:proofErr w:type="spellEnd"/>
            <w:r>
              <w:t xml:space="preserve"> </w:t>
            </w:r>
            <w:proofErr w:type="spellStart"/>
            <w:r>
              <w:t>појединости</w:t>
            </w:r>
            <w:proofErr w:type="spellEnd"/>
            <w:r>
              <w:t xml:space="preserve"> у </w:t>
            </w:r>
            <w:proofErr w:type="spellStart"/>
            <w:r>
              <w:t>описима</w:t>
            </w:r>
            <w:proofErr w:type="spellEnd"/>
            <w:r>
              <w:t xml:space="preserve"> у </w:t>
            </w:r>
            <w:proofErr w:type="spellStart"/>
            <w:r>
              <w:t>тексту</w:t>
            </w:r>
            <w:proofErr w:type="spellEnd"/>
            <w:r w:rsidR="00137BD1" w:rsidRPr="00473738">
              <w:rPr>
                <w:lang w:val="sr-Cyrl-RS"/>
              </w:rPr>
              <w:t>.</w:t>
            </w:r>
          </w:p>
        </w:tc>
      </w:tr>
      <w:tr w:rsidR="009372F6" w:rsidRPr="00F27948" w14:paraId="19F24030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BFEB0F" w14:textId="77777777" w:rsidR="009372F6" w:rsidRPr="00F27948" w:rsidRDefault="009372F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1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BA9536D" w14:textId="77777777" w:rsidR="009372F6" w:rsidRPr="00F27948" w:rsidRDefault="00C53CEF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текстуална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писаних</w:t>
            </w:r>
            <w:proofErr w:type="spellEnd"/>
            <w:r>
              <w:t xml:space="preserve"> </w:t>
            </w:r>
            <w:proofErr w:type="spellStart"/>
            <w:r>
              <w:t>радова</w:t>
            </w:r>
            <w:proofErr w:type="spellEnd"/>
          </w:p>
        </w:tc>
      </w:tr>
      <w:tr w:rsidR="009372F6" w:rsidRPr="00F27948" w14:paraId="56375F91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D951EC4" w14:textId="77777777" w:rsidR="009372F6" w:rsidRPr="00F27948" w:rsidRDefault="009372F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CCA4148" w14:textId="77777777" w:rsidR="009372F6" w:rsidRPr="00F27948" w:rsidRDefault="009372F6" w:rsidP="00357B0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1"/>
    </w:tbl>
    <w:p w14:paraId="13D43287" w14:textId="77777777" w:rsidR="009372F6" w:rsidRDefault="009372F6" w:rsidP="009372F6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37BD1" w:rsidRPr="00F27948" w14:paraId="258B4620" w14:textId="77777777" w:rsidTr="009B27E7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3A6D98" w14:textId="6D9F9B87" w:rsidR="00137BD1" w:rsidRPr="00F27948" w:rsidRDefault="00137BD1" w:rsidP="00137BD1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9372F6" w:rsidRPr="00F27948" w14:paraId="264DDC99" w14:textId="77777777" w:rsidTr="00357B0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EA31DD7" w14:textId="77777777" w:rsidR="009372F6" w:rsidRPr="00F27948" w:rsidRDefault="009372F6" w:rsidP="00357B0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BC8ECE" w14:textId="77777777" w:rsidR="009372F6" w:rsidRPr="00F27948" w:rsidRDefault="009372F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76BF5C89" w14:textId="77777777" w:rsidR="009372F6" w:rsidRPr="00F27948" w:rsidRDefault="009372F6" w:rsidP="00357B0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9372F6" w:rsidRPr="00F27948" w14:paraId="2169A82C" w14:textId="77777777" w:rsidTr="00357B0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414918E" w14:textId="77777777" w:rsidR="009372F6" w:rsidRPr="00F27948" w:rsidRDefault="009372F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7420C25C" w14:textId="260B438F" w:rsidR="009372F6" w:rsidRPr="00F27948" w:rsidRDefault="009372F6" w:rsidP="00C53CEF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C53CEF">
              <w:rPr>
                <w:rFonts w:eastAsia="Times New Roman" w:cs="Calibri"/>
                <w:b/>
                <w:bCs/>
                <w:color w:val="000000"/>
                <w:kern w:val="24"/>
              </w:rPr>
              <w:t>2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6078123" w14:textId="488A50D7" w:rsidR="009372F6" w:rsidRPr="00F27948" w:rsidRDefault="005923B5" w:rsidP="00137BD1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rPr>
                <w:rFonts w:eastAsia="Times New Roman" w:cs="Calibri"/>
              </w:rPr>
              <w:t>р</w:t>
            </w:r>
            <w:r w:rsidR="009372F6">
              <w:rPr>
                <w:rFonts w:eastAsia="Times New Roman" w:cs="Calibri"/>
              </w:rPr>
              <w:t>азговара</w:t>
            </w:r>
            <w:proofErr w:type="spellEnd"/>
            <w:r w:rsidR="009372F6">
              <w:rPr>
                <w:rFonts w:eastAsia="Times New Roman" w:cs="Calibri"/>
              </w:rPr>
              <w:t xml:space="preserve"> с </w:t>
            </w:r>
            <w:proofErr w:type="spellStart"/>
            <w:r w:rsidR="009372F6">
              <w:rPr>
                <w:rFonts w:eastAsia="Times New Roman" w:cs="Calibri"/>
              </w:rPr>
              <w:t>ученицима</w:t>
            </w:r>
            <w:proofErr w:type="spellEnd"/>
            <w:r w:rsidR="009372F6">
              <w:rPr>
                <w:rFonts w:eastAsia="Times New Roman" w:cs="Calibri"/>
              </w:rPr>
              <w:t xml:space="preserve">, </w:t>
            </w:r>
            <w:proofErr w:type="spellStart"/>
            <w:r w:rsidR="009372F6">
              <w:rPr>
                <w:rFonts w:eastAsia="Times New Roman" w:cs="Calibri"/>
              </w:rPr>
              <w:t>поставља</w:t>
            </w:r>
            <w:proofErr w:type="spellEnd"/>
            <w:r w:rsidR="009372F6">
              <w:rPr>
                <w:rFonts w:eastAsia="Times New Roman" w:cs="Calibri"/>
              </w:rPr>
              <w:t xml:space="preserve"> </w:t>
            </w:r>
            <w:proofErr w:type="spellStart"/>
            <w:r w:rsidR="009372F6">
              <w:rPr>
                <w:rFonts w:eastAsia="Times New Roman" w:cs="Calibri"/>
              </w:rPr>
              <w:t>питањ</w:t>
            </w:r>
            <w:r w:rsidR="00C53CEF">
              <w:rPr>
                <w:rFonts w:eastAsia="Times New Roman" w:cs="Calibri"/>
              </w:rPr>
              <w:t>е</w:t>
            </w:r>
            <w:proofErr w:type="spellEnd"/>
            <w:r w:rsidR="00137BD1">
              <w:rPr>
                <w:rFonts w:eastAsia="Times New Roman" w:cs="Calibri"/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F1DAF4" w14:textId="470E9FC1" w:rsidR="009372F6" w:rsidRPr="005923B5" w:rsidRDefault="009372F6" w:rsidP="005923B5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постављен</w:t>
            </w:r>
            <w:r w:rsidR="00C53CEF">
              <w:t>о</w:t>
            </w:r>
            <w:proofErr w:type="spellEnd"/>
            <w:r>
              <w:t xml:space="preserve"> </w:t>
            </w:r>
            <w:proofErr w:type="spellStart"/>
            <w:r>
              <w:t>питањ</w:t>
            </w:r>
            <w:r w:rsidR="00C53CEF">
              <w:t>е</w:t>
            </w:r>
            <w:proofErr w:type="spellEnd"/>
            <w:r w:rsidR="00137BD1">
              <w:rPr>
                <w:lang w:val="sr-Cyrl-RS"/>
              </w:rPr>
              <w:t>;</w:t>
            </w:r>
          </w:p>
        </w:tc>
      </w:tr>
      <w:tr w:rsidR="009372F6" w:rsidRPr="00F27948" w14:paraId="608EA9FD" w14:textId="77777777" w:rsidTr="00357B0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D65582E" w14:textId="77777777" w:rsidR="009372F6" w:rsidRPr="00F27948" w:rsidRDefault="009372F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F4BF64" w14:textId="3410DB43" w:rsidR="009372F6" w:rsidRPr="00F27948" w:rsidRDefault="009372F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35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F5F41B6" w14:textId="001C9B94" w:rsidR="009372F6" w:rsidRPr="00137BD1" w:rsidRDefault="005923B5" w:rsidP="005923B5">
            <w:pPr>
              <w:spacing w:after="0" w:line="240" w:lineRule="auto"/>
              <w:rPr>
                <w:rFonts w:eastAsia="Times New Roman" w:cstheme="minorHAnsi"/>
                <w:lang w:val="sr-Cyrl-RS"/>
              </w:rPr>
            </w:pPr>
            <w:bookmarkStart w:id="2" w:name="_Hlk11168886"/>
            <w:r>
              <w:rPr>
                <w:rFonts w:cs="MyriadPro-Regular"/>
              </w:rPr>
              <w:t xml:space="preserve">  </w:t>
            </w:r>
            <w:r>
              <w:rPr>
                <w:rFonts w:cs="MyriadPro-Regular"/>
              </w:rPr>
              <w:sym w:font="Symbol" w:char="F02D"/>
            </w:r>
            <w:r>
              <w:rPr>
                <w:rFonts w:cs="MyriadPro-Regular"/>
              </w:rPr>
              <w:t xml:space="preserve">  </w:t>
            </w:r>
            <w:proofErr w:type="spellStart"/>
            <w:r w:rsidR="009372F6" w:rsidRPr="005923B5">
              <w:rPr>
                <w:rFonts w:cs="MyriadPro-Regular"/>
              </w:rPr>
              <w:t>најављује</w:t>
            </w:r>
            <w:proofErr w:type="spellEnd"/>
            <w:r w:rsidR="009372F6" w:rsidRPr="005923B5">
              <w:rPr>
                <w:rFonts w:cs="MyriadPro-Regular"/>
              </w:rPr>
              <w:t xml:space="preserve"> </w:t>
            </w:r>
            <w:proofErr w:type="spellStart"/>
            <w:r w:rsidR="009372F6" w:rsidRPr="005923B5">
              <w:rPr>
                <w:rFonts w:cs="MyriadPro-Regular"/>
              </w:rPr>
              <w:t>наставну</w:t>
            </w:r>
            <w:proofErr w:type="spellEnd"/>
            <w:r w:rsidR="009372F6" w:rsidRPr="005923B5">
              <w:rPr>
                <w:rFonts w:cs="MyriadPro-Regular"/>
              </w:rPr>
              <w:t xml:space="preserve"> </w:t>
            </w:r>
            <w:proofErr w:type="spellStart"/>
            <w:r w:rsidR="009372F6" w:rsidRPr="005923B5">
              <w:rPr>
                <w:rFonts w:cs="MyriadPro-Regular"/>
              </w:rPr>
              <w:t>јединицу</w:t>
            </w:r>
            <w:proofErr w:type="spellEnd"/>
            <w:r w:rsidR="009372F6" w:rsidRPr="005923B5">
              <w:rPr>
                <w:rFonts w:cs="MyriadPro-Regular"/>
              </w:rPr>
              <w:t xml:space="preserve"> и </w:t>
            </w:r>
            <w:proofErr w:type="spellStart"/>
            <w:r w:rsidR="009372F6" w:rsidRPr="005923B5">
              <w:rPr>
                <w:rFonts w:cs="MyriadPro-Regular"/>
              </w:rPr>
              <w:t>истиче</w:t>
            </w:r>
            <w:proofErr w:type="spellEnd"/>
            <w:r w:rsidR="009372F6" w:rsidRPr="005923B5">
              <w:rPr>
                <w:rFonts w:cs="MyriadPro-Regular"/>
              </w:rPr>
              <w:t xml:space="preserve"> </w:t>
            </w:r>
            <w:proofErr w:type="spellStart"/>
            <w:r w:rsidR="009372F6" w:rsidRPr="005923B5">
              <w:rPr>
                <w:rFonts w:cs="MyriadPro-Regular"/>
              </w:rPr>
              <w:t>циљ</w:t>
            </w:r>
            <w:proofErr w:type="spellEnd"/>
            <w:r w:rsidR="009372F6" w:rsidRPr="005923B5">
              <w:rPr>
                <w:rFonts w:cs="MyriadPro-Regular"/>
              </w:rPr>
              <w:t xml:space="preserve"> </w:t>
            </w:r>
            <w:proofErr w:type="spellStart"/>
            <w:r w:rsidR="009372F6" w:rsidRPr="005923B5">
              <w:rPr>
                <w:rFonts w:cs="MyriadPro-Regular"/>
              </w:rPr>
              <w:t>часа</w:t>
            </w:r>
            <w:proofErr w:type="spellEnd"/>
            <w:r w:rsidR="00137BD1">
              <w:rPr>
                <w:rFonts w:cs="MyriadPro-Regular"/>
                <w:lang w:val="sr-Cyrl-RS"/>
              </w:rPr>
              <w:t>;</w:t>
            </w:r>
          </w:p>
          <w:p w14:paraId="4468A98D" w14:textId="64892EF7" w:rsidR="009372F6" w:rsidRPr="00F27948" w:rsidRDefault="009372F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пише наслов</w:t>
            </w:r>
            <w:r w:rsidR="00137BD1">
              <w:rPr>
                <w:rFonts w:eastAsia="Times New Roman" w:cs="Calibri"/>
                <w:lang w:val="ru-RU"/>
              </w:rPr>
              <w:t>;</w:t>
            </w:r>
          </w:p>
          <w:p w14:paraId="7E3D562B" w14:textId="6FBE39CC" w:rsidR="005923B5" w:rsidRPr="005923B5" w:rsidRDefault="005923B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</w:t>
            </w:r>
            <w:r w:rsidR="009372F6">
              <w:t>зражајно</w:t>
            </w:r>
            <w:proofErr w:type="spellEnd"/>
            <w:r w:rsidR="009372F6">
              <w:t xml:space="preserve"> </w:t>
            </w:r>
            <w:proofErr w:type="spellStart"/>
            <w:r w:rsidR="009372F6">
              <w:t>чита</w:t>
            </w:r>
            <w:proofErr w:type="spellEnd"/>
            <w:r w:rsidR="00137BD1">
              <w:rPr>
                <w:lang w:val="sr-Cyrl-RS"/>
              </w:rPr>
              <w:t>;</w:t>
            </w:r>
          </w:p>
          <w:p w14:paraId="121FA88F" w14:textId="6FBC3088" w:rsidR="009372F6" w:rsidRPr="00F27948" w:rsidRDefault="00C53CEF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прати</w:t>
            </w:r>
            <w:proofErr w:type="spellEnd"/>
            <w:r w:rsidR="00137BD1">
              <w:rPr>
                <w:lang w:val="sr-Cyrl-RS"/>
              </w:rPr>
              <w:t>;</w:t>
            </w:r>
          </w:p>
          <w:p w14:paraId="63923004" w14:textId="6263BBDE" w:rsidR="005923B5" w:rsidRPr="005923B5" w:rsidRDefault="005923B5" w:rsidP="00C53CE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в</w:t>
            </w:r>
            <w:r w:rsidR="009372F6">
              <w:rPr>
                <w:rFonts w:eastAsia="Times New Roman" w:cs="Calibri"/>
                <w:lang w:val="ru-RU"/>
              </w:rPr>
              <w:t xml:space="preserve">оди разговор на основу апаратуре </w:t>
            </w:r>
            <w:r w:rsidR="009372F6">
              <w:t>у</w:t>
            </w:r>
            <w:r w:rsidR="009372F6" w:rsidRPr="00137BD1">
              <w:rPr>
                <w:iCs/>
              </w:rPr>
              <w:t xml:space="preserve"> </w:t>
            </w:r>
            <w:proofErr w:type="spellStart"/>
            <w:r w:rsidR="009372F6" w:rsidRPr="00137BD1">
              <w:rPr>
                <w:iCs/>
              </w:rPr>
              <w:t>Читанци</w:t>
            </w:r>
            <w:proofErr w:type="spellEnd"/>
            <w:r w:rsidR="00137BD1">
              <w:rPr>
                <w:iCs/>
                <w:lang w:val="sr-Cyrl-RS"/>
              </w:rPr>
              <w:t>;</w:t>
            </w:r>
          </w:p>
          <w:p w14:paraId="5DB3F2D5" w14:textId="3338CE74" w:rsidR="009372F6" w:rsidRPr="00137BD1" w:rsidRDefault="005923B5" w:rsidP="00C53CEF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 w:rsidR="00137BD1">
              <w:rPr>
                <w:lang w:val="sr-Cyrl-RS"/>
              </w:rPr>
              <w:t>,</w:t>
            </w:r>
            <w:r w:rsidR="00137BD1" w:rsidRPr="00137BD1">
              <w:rPr>
                <w:lang w:val="sr-Cyrl-RS"/>
              </w:rPr>
              <w:t xml:space="preserve"> </w:t>
            </w:r>
            <w:proofErr w:type="spellStart"/>
            <w:r w:rsidR="00C53CEF">
              <w:t>поставља</w:t>
            </w:r>
            <w:proofErr w:type="spellEnd"/>
            <w:r w:rsidR="00C53CEF">
              <w:t xml:space="preserve"> </w:t>
            </w:r>
            <w:proofErr w:type="spellStart"/>
            <w:r w:rsidR="00C53CEF">
              <w:t>питања</w:t>
            </w:r>
            <w:proofErr w:type="spellEnd"/>
            <w:r w:rsidR="00137BD1" w:rsidRPr="00137BD1">
              <w:rPr>
                <w:lang w:val="sr-Cyrl-RS"/>
              </w:rPr>
              <w:t>;</w:t>
            </w:r>
          </w:p>
          <w:bookmarkEnd w:id="2"/>
          <w:p w14:paraId="5B77C4A5" w14:textId="6BE66E14" w:rsidR="009372F6" w:rsidRPr="00F27948" w:rsidRDefault="005923B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</w:t>
            </w:r>
            <w:r w:rsidR="009372F6">
              <w:rPr>
                <w:rFonts w:eastAsia="Times New Roman" w:cs="Calibri"/>
                <w:lang w:val="ru-RU"/>
              </w:rPr>
              <w:t>оказује интерактивне задатке,</w:t>
            </w:r>
            <w:r w:rsidR="009372F6">
              <w:t xml:space="preserve"> </w:t>
            </w:r>
            <w:proofErr w:type="spellStart"/>
            <w:r w:rsidR="009372F6">
              <w:t>усмерава</w:t>
            </w:r>
            <w:proofErr w:type="spellEnd"/>
            <w:r w:rsidR="00137BD1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CBFE408" w14:textId="171381D6" w:rsidR="009372F6" w:rsidRPr="00F27948" w:rsidRDefault="009372F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слушају</w:t>
            </w:r>
            <w:r w:rsidR="00137BD1">
              <w:rPr>
                <w:rFonts w:eastAsia="Times New Roman" w:cs="Calibri"/>
                <w:lang w:val="ru-RU"/>
              </w:rPr>
              <w:t>;</w:t>
            </w:r>
          </w:p>
          <w:p w14:paraId="089BC493" w14:textId="6268B699" w:rsidR="009372F6" w:rsidRPr="00F27948" w:rsidRDefault="009372F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преписују наслов</w:t>
            </w:r>
            <w:r w:rsidR="00137BD1">
              <w:rPr>
                <w:rFonts w:eastAsia="Times New Roman" w:cs="Calibri"/>
                <w:lang w:val="ru-RU"/>
              </w:rPr>
              <w:t>;</w:t>
            </w:r>
          </w:p>
          <w:p w14:paraId="5AD101AF" w14:textId="6631ECD6" w:rsidR="009372F6" w:rsidRPr="00F27948" w:rsidRDefault="005923B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читају</w:t>
            </w:r>
            <w:proofErr w:type="spellEnd"/>
            <w:r w:rsidR="00137BD1">
              <w:rPr>
                <w:lang w:val="sr-Cyrl-RS"/>
              </w:rPr>
              <w:t>;</w:t>
            </w:r>
          </w:p>
          <w:p w14:paraId="1F3A7EF4" w14:textId="2457C51B" w:rsidR="005923B5" w:rsidRPr="005923B5" w:rsidRDefault="005923B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истражују</w:t>
            </w:r>
            <w:proofErr w:type="spellEnd"/>
            <w:r w:rsidR="00137BD1">
              <w:rPr>
                <w:lang w:val="sr-Cyrl-RS"/>
              </w:rPr>
              <w:t>;</w:t>
            </w:r>
          </w:p>
          <w:p w14:paraId="22250B18" w14:textId="3EEA1AC9" w:rsidR="009372F6" w:rsidRDefault="009372F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издвајају</w:t>
            </w:r>
            <w:proofErr w:type="spellEnd"/>
            <w:r>
              <w:t xml:space="preserve"> </w:t>
            </w:r>
            <w:proofErr w:type="spellStart"/>
            <w:r>
              <w:t>непознате</w:t>
            </w:r>
            <w:proofErr w:type="spellEnd"/>
            <w:r>
              <w:t xml:space="preserve"> </w:t>
            </w:r>
            <w:proofErr w:type="spellStart"/>
            <w:r>
              <w:t>речи</w:t>
            </w:r>
            <w:proofErr w:type="spellEnd"/>
            <w:r>
              <w:t xml:space="preserve">, </w:t>
            </w:r>
            <w:proofErr w:type="spellStart"/>
            <w:r>
              <w:t>проналазе</w:t>
            </w:r>
            <w:proofErr w:type="spellEnd"/>
            <w:r>
              <w:t xml:space="preserve"> и </w:t>
            </w:r>
            <w:proofErr w:type="spellStart"/>
            <w:r>
              <w:t>читају</w:t>
            </w:r>
            <w:proofErr w:type="spellEnd"/>
            <w:r>
              <w:t xml:space="preserve"> </w:t>
            </w:r>
            <w:proofErr w:type="spellStart"/>
            <w:r>
              <w:t>њихова</w:t>
            </w:r>
            <w:proofErr w:type="spellEnd"/>
            <w:r>
              <w:t xml:space="preserve"> </w:t>
            </w:r>
            <w:proofErr w:type="spellStart"/>
            <w:r>
              <w:t>значења</w:t>
            </w:r>
            <w:proofErr w:type="spellEnd"/>
            <w:r w:rsidR="00137BD1">
              <w:rPr>
                <w:lang w:val="sr-Cyrl-RS"/>
              </w:rPr>
              <w:t>;</w:t>
            </w:r>
          </w:p>
          <w:p w14:paraId="39570502" w14:textId="17663D8C" w:rsidR="009372F6" w:rsidRPr="00137BD1" w:rsidRDefault="005923B5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137BD1" w:rsidRPr="00137BD1">
              <w:rPr>
                <w:lang w:val="sr-Cyrl-RS"/>
              </w:rPr>
              <w:t>,</w:t>
            </w:r>
            <w:r w:rsidR="00137BD1">
              <w:rPr>
                <w:lang w:val="sr-Cyrl-RS"/>
              </w:rPr>
              <w:t xml:space="preserve"> </w:t>
            </w:r>
            <w:proofErr w:type="spellStart"/>
            <w:r>
              <w:t>пишу</w:t>
            </w:r>
            <w:proofErr w:type="spellEnd"/>
            <w:r w:rsidR="00137BD1" w:rsidRPr="00137BD1">
              <w:rPr>
                <w:lang w:val="sr-Cyrl-RS"/>
              </w:rPr>
              <w:t>;</w:t>
            </w:r>
          </w:p>
          <w:p w14:paraId="5A67F0D3" w14:textId="0F780B56" w:rsidR="009372F6" w:rsidRPr="00F27948" w:rsidRDefault="009372F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r>
              <w:rPr>
                <w:rFonts w:eastAsia="Times New Roman" w:cs="Calibri"/>
                <w:lang w:val="ru-RU"/>
              </w:rPr>
              <w:t>интерактивне</w:t>
            </w:r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137BD1">
              <w:rPr>
                <w:lang w:val="sr-Cyrl-RS"/>
              </w:rPr>
              <w:t>;</w:t>
            </w:r>
          </w:p>
        </w:tc>
      </w:tr>
      <w:tr w:rsidR="009372F6" w:rsidRPr="00F27948" w14:paraId="11BCDFCB" w14:textId="77777777" w:rsidTr="00357B0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1C38DB" w14:textId="77777777" w:rsidR="009372F6" w:rsidRPr="00F27948" w:rsidRDefault="009372F6" w:rsidP="00357B0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41BE239E" w14:textId="0E307405" w:rsidR="009372F6" w:rsidRPr="00F27948" w:rsidRDefault="009372F6" w:rsidP="00357B05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6693A1E" w14:textId="3741617B" w:rsidR="005923B5" w:rsidRPr="005923B5" w:rsidRDefault="009372F6" w:rsidP="00357B0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</w:t>
            </w:r>
            <w:r w:rsidR="00137BD1">
              <w:rPr>
                <w:rFonts w:cs="Calibri"/>
                <w:lang w:val="ru-RU"/>
              </w:rPr>
              <w:t>;</w:t>
            </w:r>
          </w:p>
          <w:p w14:paraId="7DE762F1" w14:textId="62458825" w:rsidR="009372F6" w:rsidRPr="005923B5" w:rsidRDefault="00C53CEF" w:rsidP="005923B5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proofErr w:type="spellStart"/>
            <w:r>
              <w:t>евидентира</w:t>
            </w:r>
            <w:proofErr w:type="spellEnd"/>
            <w:r w:rsidR="00137BD1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0CBB3C8" w14:textId="0B578D7B" w:rsidR="009372F6" w:rsidRPr="005923B5" w:rsidRDefault="00C53CEF" w:rsidP="005923B5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препричавају</w:t>
            </w:r>
            <w:proofErr w:type="spellEnd"/>
            <w:r w:rsidR="00137BD1">
              <w:rPr>
                <w:lang w:val="sr-Cyrl-RS"/>
              </w:rPr>
              <w:t>.</w:t>
            </w:r>
          </w:p>
        </w:tc>
      </w:tr>
      <w:tr w:rsidR="009372F6" w:rsidRPr="00F27948" w14:paraId="1B2AA361" w14:textId="77777777" w:rsidTr="00357B05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5E223F3" w14:textId="77777777" w:rsidR="009372F6" w:rsidRPr="00F27948" w:rsidRDefault="009372F6" w:rsidP="00357B0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F89D368" w14:textId="77777777" w:rsidR="009372F6" w:rsidRPr="00F27948" w:rsidRDefault="009372F6" w:rsidP="00357B0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580041E" w14:textId="77777777" w:rsidR="009372F6" w:rsidRPr="00F27948" w:rsidRDefault="00C53CEF" w:rsidP="005923B5">
            <w:pPr>
              <w:spacing w:after="0" w:line="240" w:lineRule="auto"/>
              <w:ind w:left="331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праћењем</w:t>
            </w:r>
            <w:proofErr w:type="spellEnd"/>
            <w:r>
              <w:t xml:space="preserve"> и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9372F6" w:rsidRPr="00F27948" w14:paraId="13546E6F" w14:textId="77777777" w:rsidTr="00357B0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CA87B8" w14:textId="77777777" w:rsidR="009372F6" w:rsidRPr="00F27948" w:rsidRDefault="009372F6" w:rsidP="00357B0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6DC5829F" w14:textId="77777777" w:rsidR="009372F6" w:rsidRPr="00F27948" w:rsidRDefault="009372F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4D30F35D" w14:textId="77777777" w:rsidR="009372F6" w:rsidRPr="00F27948" w:rsidRDefault="009372F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69F51C50" w14:textId="77777777" w:rsidR="009372F6" w:rsidRPr="00F27948" w:rsidRDefault="009372F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B4C079E" w14:textId="77777777" w:rsidR="009372F6" w:rsidRPr="00F27948" w:rsidRDefault="009372F6" w:rsidP="00357B05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lastRenderedPageBreak/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2ECD4172" w14:textId="77777777" w:rsidR="009372F6" w:rsidRPr="00F27948" w:rsidRDefault="009372F6" w:rsidP="00357B05">
            <w:pPr>
              <w:spacing w:after="120"/>
              <w:rPr>
                <w:rFonts w:cs="Calibri"/>
              </w:rPr>
            </w:pPr>
          </w:p>
        </w:tc>
      </w:tr>
    </w:tbl>
    <w:p w14:paraId="291D5EC2" w14:textId="77777777" w:rsidR="009372F6" w:rsidRPr="007B6970" w:rsidRDefault="009372F6" w:rsidP="009372F6">
      <w:pPr>
        <w:rPr>
          <w:lang w:val="ru-RU"/>
        </w:rPr>
      </w:pPr>
    </w:p>
    <w:sectPr w:rsidR="009372F6" w:rsidRPr="007B6970" w:rsidSect="004F0055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2E83A4" w14:textId="77777777" w:rsidR="00706B90" w:rsidRDefault="00706B90" w:rsidP="00137BD1">
      <w:pPr>
        <w:spacing w:after="0" w:line="240" w:lineRule="auto"/>
      </w:pPr>
      <w:r>
        <w:separator/>
      </w:r>
    </w:p>
  </w:endnote>
  <w:endnote w:type="continuationSeparator" w:id="0">
    <w:p w14:paraId="2183677D" w14:textId="77777777" w:rsidR="00706B90" w:rsidRDefault="00706B90" w:rsidP="00137B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yriadPro-Regular">
    <w:altName w:val="Arial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66D65F0F" w14:textId="2E2A21E3" w:rsidR="00137BD1" w:rsidRDefault="00137BD1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166</w:t>
        </w:r>
      </w:p>
    </w:sdtContent>
  </w:sdt>
  <w:p w14:paraId="1B3E579F" w14:textId="77777777" w:rsidR="00137BD1" w:rsidRDefault="00137B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CE0ADB" w14:textId="77777777" w:rsidR="00706B90" w:rsidRDefault="00706B90" w:rsidP="00137BD1">
      <w:pPr>
        <w:spacing w:after="0" w:line="240" w:lineRule="auto"/>
      </w:pPr>
      <w:r>
        <w:separator/>
      </w:r>
    </w:p>
  </w:footnote>
  <w:footnote w:type="continuationSeparator" w:id="0">
    <w:p w14:paraId="49A1DAB6" w14:textId="77777777" w:rsidR="00706B90" w:rsidRDefault="00706B90" w:rsidP="00137B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90A53AA"/>
    <w:multiLevelType w:val="hybridMultilevel"/>
    <w:tmpl w:val="5B10D9C4"/>
    <w:lvl w:ilvl="0" w:tplc="63680C6E">
      <w:numFmt w:val="bullet"/>
      <w:lvlText w:val="−"/>
      <w:lvlJc w:val="left"/>
      <w:pPr>
        <w:ind w:left="421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14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1" w:hanging="360"/>
      </w:pPr>
      <w:rPr>
        <w:rFonts w:ascii="Wingdings" w:hAnsi="Wingdings" w:hint="default"/>
      </w:rPr>
    </w:lvl>
  </w:abstractNum>
  <w:abstractNum w:abstractNumId="3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6E38174C"/>
    <w:multiLevelType w:val="hybridMultilevel"/>
    <w:tmpl w:val="83F4BFDE"/>
    <w:lvl w:ilvl="0" w:tplc="EAD6A878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72F6"/>
    <w:rsid w:val="00137BD1"/>
    <w:rsid w:val="001D35BB"/>
    <w:rsid w:val="00272334"/>
    <w:rsid w:val="00440C77"/>
    <w:rsid w:val="00473738"/>
    <w:rsid w:val="004F0055"/>
    <w:rsid w:val="005923B5"/>
    <w:rsid w:val="0059392F"/>
    <w:rsid w:val="00706B90"/>
    <w:rsid w:val="009372F6"/>
    <w:rsid w:val="00C53CEF"/>
    <w:rsid w:val="00D83873"/>
    <w:rsid w:val="00EE3C33"/>
    <w:rsid w:val="00FB1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B98DC5"/>
  <w15:docId w15:val="{09320028-1FEB-4245-AA35-2F960A3E68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2F6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2F6"/>
    <w:pPr>
      <w:ind w:left="720"/>
      <w:contextualSpacing/>
    </w:pPr>
  </w:style>
  <w:style w:type="paragraph" w:styleId="NoSpacing">
    <w:name w:val="No Spacing"/>
    <w:uiPriority w:val="1"/>
    <w:qFormat/>
    <w:rsid w:val="009372F6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37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7BD1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37B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7BD1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373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3738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5</cp:revision>
  <dcterms:created xsi:type="dcterms:W3CDTF">2019-07-10T13:24:00Z</dcterms:created>
  <dcterms:modified xsi:type="dcterms:W3CDTF">2019-07-14T05:56:00Z</dcterms:modified>
</cp:coreProperties>
</file>